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унитарное предприятие «Жилищно-коммунальный </w:t>
      </w:r>
      <w:proofErr w:type="gram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сервис» 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proofErr w:type="gramEnd"/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A768E5">
        <w:rPr>
          <w:rFonts w:ascii="Times New Roman" w:hAnsi="Times New Roman" w:cs="Times New Roman"/>
          <w:sz w:val="24"/>
          <w:szCs w:val="24"/>
        </w:rPr>
        <w:t>11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A768E5">
        <w:rPr>
          <w:rFonts w:ascii="Times New Roman" w:hAnsi="Times New Roman" w:cs="Times New Roman"/>
          <w:sz w:val="24"/>
          <w:szCs w:val="24"/>
        </w:rPr>
        <w:t>9-ой Пятилетки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8523E">
        <w:rPr>
          <w:rFonts w:ascii="Times New Roman" w:hAnsi="Times New Roman" w:cs="Times New Roman"/>
          <w:sz w:val="24"/>
          <w:szCs w:val="24"/>
        </w:rPr>
        <w:t>572,18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A8523E">
        <w:rPr>
          <w:rFonts w:ascii="Times New Roman" w:hAnsi="Times New Roman" w:cs="Times New Roman"/>
          <w:sz w:val="24"/>
          <w:szCs w:val="24"/>
        </w:rPr>
        <w:t>4339,40</w:t>
      </w:r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202EF6"/>
    <w:rsid w:val="002410D0"/>
    <w:rsid w:val="00267947"/>
    <w:rsid w:val="0030508A"/>
    <w:rsid w:val="00354BD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D64B67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0DE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E5A3-3DFF-4EAF-8014-C9427D8C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3</cp:revision>
  <dcterms:created xsi:type="dcterms:W3CDTF">2023-06-27T02:49:00Z</dcterms:created>
  <dcterms:modified xsi:type="dcterms:W3CDTF">2023-06-27T03:50:00Z</dcterms:modified>
</cp:coreProperties>
</file>